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2977"/>
        <w:gridCol w:w="1701"/>
        <w:gridCol w:w="1560"/>
      </w:tblGrid>
      <w:tr w:rsidR="007D53AE" w:rsidRPr="007D29F1" w14:paraId="4677CF7F" w14:textId="77777777" w:rsidTr="00A719F2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7C50E540" w14:textId="7A54EB12" w:rsidR="007D53AE" w:rsidRPr="007D29F1" w:rsidRDefault="00E51EED" w:rsidP="00D26EEF">
            <w:pPr>
              <w:pStyle w:val="Kop1"/>
              <w:numPr>
                <w:ilvl w:val="0"/>
                <w:numId w:val="0"/>
              </w:numPr>
              <w:jc w:val="center"/>
              <w:rPr>
                <w:lang w:val="en-GB"/>
              </w:rPr>
            </w:pPr>
            <w:proofErr w:type="spellStart"/>
            <w:r w:rsidRPr="007D29F1">
              <w:rPr>
                <w:lang w:val="en-GB"/>
              </w:rPr>
              <w:t>Prestatieverklaring</w:t>
            </w:r>
            <w:proofErr w:type="spellEnd"/>
            <w:r w:rsidR="00D26EEF" w:rsidRPr="007D29F1">
              <w:rPr>
                <w:lang w:val="en-GB"/>
              </w:rPr>
              <w:t xml:space="preserve"> 202</w:t>
            </w:r>
            <w:r w:rsidR="000C3827" w:rsidRPr="007D29F1">
              <w:rPr>
                <w:lang w:val="en-GB"/>
              </w:rPr>
              <w:t>3</w:t>
            </w:r>
            <w:r w:rsidR="00D26EEF" w:rsidRPr="007D29F1">
              <w:rPr>
                <w:lang w:val="en-GB"/>
              </w:rPr>
              <w:t>.</w:t>
            </w:r>
            <w:r w:rsidR="00334F1F">
              <w:rPr>
                <w:lang w:val="en-GB"/>
              </w:rPr>
              <w:t>TROPIC</w:t>
            </w:r>
            <w:r w:rsidR="00D33D3E">
              <w:rPr>
                <w:lang w:val="en-GB"/>
              </w:rPr>
              <w:t xml:space="preserve"> SUPER</w:t>
            </w:r>
          </w:p>
        </w:tc>
      </w:tr>
      <w:tr w:rsidR="00B979D5" w:rsidRPr="00AB299D" w14:paraId="0DF68470" w14:textId="5A645335" w:rsidTr="00A719F2">
        <w:trPr>
          <w:trHeight w:val="786"/>
        </w:trPr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68E866EF" w14:textId="77777777" w:rsidR="00B979D5" w:rsidRPr="007D29F1" w:rsidRDefault="00B979D5" w:rsidP="00B979D5">
            <w:pPr>
              <w:pStyle w:val="Kop1"/>
              <w:numPr>
                <w:ilvl w:val="0"/>
                <w:numId w:val="0"/>
              </w:numPr>
              <w:tabs>
                <w:tab w:val="left" w:pos="225"/>
                <w:tab w:val="center" w:pos="5066"/>
              </w:tabs>
              <w:rPr>
                <w:sz w:val="20"/>
                <w:szCs w:val="20"/>
                <w:lang w:val="en-GB"/>
              </w:rPr>
            </w:pPr>
          </w:p>
          <w:p w14:paraId="3AA95A35" w14:textId="3817175F" w:rsidR="00B979D5" w:rsidRPr="00E702C4" w:rsidRDefault="00B979D5" w:rsidP="00B979D5">
            <w:pPr>
              <w:pStyle w:val="Kop1"/>
              <w:numPr>
                <w:ilvl w:val="0"/>
                <w:numId w:val="0"/>
              </w:numPr>
              <w:tabs>
                <w:tab w:val="left" w:pos="225"/>
                <w:tab w:val="center" w:pos="5066"/>
              </w:tabs>
              <w:rPr>
                <w:sz w:val="18"/>
                <w:szCs w:val="18"/>
              </w:rPr>
            </w:pPr>
            <w:r w:rsidRPr="00E702C4">
              <w:rPr>
                <w:sz w:val="18"/>
                <w:szCs w:val="18"/>
              </w:rPr>
              <w:t>CE conformiteit markering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</w:tcPr>
          <w:p w14:paraId="55D9037A" w14:textId="77777777" w:rsidR="00B979D5" w:rsidRDefault="00B979D5" w:rsidP="00B979D5">
            <w:pPr>
              <w:pStyle w:val="Kop1"/>
              <w:numPr>
                <w:ilvl w:val="0"/>
                <w:numId w:val="0"/>
              </w:numPr>
              <w:tabs>
                <w:tab w:val="left" w:pos="225"/>
                <w:tab w:val="center" w:pos="5066"/>
              </w:tabs>
              <w:jc w:val="center"/>
            </w:pPr>
            <w:r w:rsidRPr="00E21012">
              <w:rPr>
                <w:rFonts w:eastAsia="MS Gothic"/>
                <w:noProof/>
                <w:color w:val="000000" w:themeColor="text1"/>
                <w:sz w:val="18"/>
                <w:szCs w:val="18"/>
                <w:lang w:eastAsia="nl-BE"/>
              </w:rPr>
              <w:drawing>
                <wp:inline distT="0" distB="0" distL="0" distR="0" wp14:anchorId="08C95E25" wp14:editId="2F890F27">
                  <wp:extent cx="569915" cy="409575"/>
                  <wp:effectExtent l="0" t="0" r="1905" b="0"/>
                  <wp:docPr id="924664062" name="Afbeelding 924664062" descr="C:\Users\gsd8301\Dropbox\FusionPoint\EN 1090\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d8301\Dropbox\FusionPoint\EN 1090\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39" cy="438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12" w:rsidRPr="00E21012" w14:paraId="6EACAD12" w14:textId="77777777" w:rsidTr="00A719F2"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74A10649" w14:textId="77777777" w:rsidR="00E21012" w:rsidRPr="00E21012" w:rsidRDefault="00E21012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21012">
              <w:rPr>
                <w:rFonts w:cstheme="minorHAnsi"/>
                <w:sz w:val="18"/>
                <w:szCs w:val="18"/>
              </w:rPr>
              <w:t>Registratienummer van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21012">
              <w:rPr>
                <w:rFonts w:cstheme="minorHAnsi"/>
                <w:sz w:val="18"/>
                <w:szCs w:val="18"/>
              </w:rPr>
              <w:t>de aangemelde instantie:</w:t>
            </w:r>
          </w:p>
        </w:tc>
        <w:tc>
          <w:tcPr>
            <w:tcW w:w="6238" w:type="dxa"/>
            <w:gridSpan w:val="3"/>
            <w:vAlign w:val="center"/>
          </w:tcPr>
          <w:p w14:paraId="607B20F8" w14:textId="61739DE8" w:rsidR="00E21012" w:rsidRPr="00D26EEF" w:rsidRDefault="000C3827" w:rsidP="00E21012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1148</w:t>
            </w:r>
          </w:p>
        </w:tc>
      </w:tr>
      <w:tr w:rsidR="00E21012" w:rsidRPr="00E21012" w14:paraId="7744D0B4" w14:textId="77777777" w:rsidTr="00A719F2"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14:paraId="717889B7" w14:textId="77777777" w:rsidR="00E21012" w:rsidRPr="00E21012" w:rsidRDefault="00E21012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21012">
              <w:rPr>
                <w:rFonts w:cstheme="minorHAnsi"/>
                <w:sz w:val="18"/>
                <w:szCs w:val="18"/>
              </w:rPr>
              <w:t>Naam en adres fabrikant</w:t>
            </w:r>
            <w:r w:rsidR="00080AB4">
              <w:rPr>
                <w:rFonts w:cstheme="minorHAnsi"/>
                <w:sz w:val="18"/>
                <w:szCs w:val="18"/>
              </w:rPr>
              <w:t xml:space="preserve"> (4)</w:t>
            </w:r>
            <w:r w:rsidRPr="00E21012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6238" w:type="dxa"/>
            <w:gridSpan w:val="3"/>
          </w:tcPr>
          <w:p w14:paraId="43FA6015" w14:textId="1CFA4110" w:rsidR="00E21012" w:rsidRPr="00D26EEF" w:rsidRDefault="00252B40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 xml:space="preserve">Euroserre </w:t>
            </w:r>
            <w:r w:rsidR="00132F9E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BVBA</w:t>
            </w:r>
            <w:r w:rsidR="00132F9E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br/>
            </w:r>
            <w:r w:rsidR="000C3827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Geleenlaan 1 – 3600 Genk</w:t>
            </w:r>
          </w:p>
        </w:tc>
      </w:tr>
      <w:tr w:rsidR="00E21012" w:rsidRPr="00E21012" w14:paraId="3F4C80DF" w14:textId="77777777" w:rsidTr="00A719F2">
        <w:tc>
          <w:tcPr>
            <w:tcW w:w="4110" w:type="dxa"/>
            <w:gridSpan w:val="2"/>
            <w:tcBorders>
              <w:top w:val="single" w:sz="4" w:space="0" w:color="auto"/>
            </w:tcBorders>
            <w:vAlign w:val="center"/>
          </w:tcPr>
          <w:p w14:paraId="260789BF" w14:textId="77777777" w:rsidR="00E21012" w:rsidRPr="00E21012" w:rsidRDefault="00E21012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21012">
              <w:rPr>
                <w:rFonts w:cstheme="minorHAnsi"/>
                <w:sz w:val="18"/>
                <w:szCs w:val="18"/>
              </w:rPr>
              <w:t>Jaar van markering:</w:t>
            </w:r>
          </w:p>
        </w:tc>
        <w:tc>
          <w:tcPr>
            <w:tcW w:w="6238" w:type="dxa"/>
            <w:gridSpan w:val="3"/>
          </w:tcPr>
          <w:p w14:paraId="0A3C1DB6" w14:textId="330295AC" w:rsidR="00E21012" w:rsidRPr="00D26EEF" w:rsidRDefault="00207C2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202</w:t>
            </w:r>
            <w:r w:rsidR="000C3827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3</w:t>
            </w:r>
          </w:p>
        </w:tc>
      </w:tr>
      <w:tr w:rsidR="00E21012" w:rsidRPr="00E21012" w14:paraId="501F540E" w14:textId="77777777" w:rsidTr="00A719F2">
        <w:tc>
          <w:tcPr>
            <w:tcW w:w="4110" w:type="dxa"/>
            <w:gridSpan w:val="2"/>
            <w:vAlign w:val="center"/>
          </w:tcPr>
          <w:p w14:paraId="74F8B5DD" w14:textId="77777777" w:rsidR="00E21012" w:rsidRPr="00E21012" w:rsidRDefault="00E21012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21012">
              <w:rPr>
                <w:rFonts w:cstheme="minorHAnsi"/>
                <w:sz w:val="18"/>
                <w:szCs w:val="18"/>
              </w:rPr>
              <w:t>Certificaatnummer:</w:t>
            </w:r>
          </w:p>
        </w:tc>
        <w:tc>
          <w:tcPr>
            <w:tcW w:w="6238" w:type="dxa"/>
            <w:gridSpan w:val="3"/>
          </w:tcPr>
          <w:p w14:paraId="0465CABC" w14:textId="5EF34E4F" w:rsidR="00E21012" w:rsidRPr="00D26EEF" w:rsidRDefault="000C3827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511FA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1148</w:t>
            </w:r>
            <w:r w:rsidR="00D26EEF" w:rsidRPr="00511FA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-CPR-</w:t>
            </w:r>
            <w:r w:rsidR="00511FA6" w:rsidRPr="00511FA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20231003-989</w:t>
            </w:r>
          </w:p>
        </w:tc>
      </w:tr>
      <w:tr w:rsidR="00E21012" w:rsidRPr="00E43E02" w14:paraId="751AA5F0" w14:textId="77777777" w:rsidTr="00A719F2">
        <w:tc>
          <w:tcPr>
            <w:tcW w:w="4110" w:type="dxa"/>
            <w:gridSpan w:val="2"/>
            <w:vAlign w:val="center"/>
          </w:tcPr>
          <w:p w14:paraId="5CE87B0B" w14:textId="77777777" w:rsidR="00E21012" w:rsidRPr="00E21012" w:rsidRDefault="00E21012" w:rsidP="00E21012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E21012">
              <w:rPr>
                <w:rFonts w:cstheme="minorHAnsi"/>
                <w:b/>
                <w:sz w:val="18"/>
                <w:szCs w:val="18"/>
              </w:rPr>
              <w:t>EN 1090-1:2009 + A1:2011</w:t>
            </w:r>
          </w:p>
        </w:tc>
        <w:tc>
          <w:tcPr>
            <w:tcW w:w="6238" w:type="dxa"/>
            <w:gridSpan w:val="3"/>
          </w:tcPr>
          <w:p w14:paraId="5DC54CA8" w14:textId="1D825004" w:rsidR="00E40268" w:rsidRPr="00D26EEF" w:rsidRDefault="00E40268" w:rsidP="00E40268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>EN</w:t>
            </w:r>
            <w:r w:rsidR="00A614F8"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>1090-</w:t>
            </w:r>
            <w:r w:rsidR="00252B40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>3</w:t>
            </w: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</w:t>
            </w:r>
            <w:r w:rsidR="00252B40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 xml:space="preserve"> |  </w:t>
            </w: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>EXC</w:t>
            </w:r>
            <w:r w:rsidR="00252B40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BE"/>
              </w:rPr>
              <w:t>1</w:t>
            </w:r>
          </w:p>
        </w:tc>
      </w:tr>
      <w:tr w:rsidR="00E21012" w:rsidRPr="00E21012" w14:paraId="27F95A24" w14:textId="77777777" w:rsidTr="00A719F2">
        <w:tc>
          <w:tcPr>
            <w:tcW w:w="4110" w:type="dxa"/>
            <w:gridSpan w:val="2"/>
            <w:vAlign w:val="center"/>
          </w:tcPr>
          <w:p w14:paraId="1A5CF162" w14:textId="77777777" w:rsidR="00E21012" w:rsidRPr="00E21012" w:rsidRDefault="00E21012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21012">
              <w:rPr>
                <w:rFonts w:cstheme="minorHAnsi"/>
                <w:sz w:val="18"/>
                <w:szCs w:val="18"/>
              </w:rPr>
              <w:t>Ontwerp:</w:t>
            </w:r>
          </w:p>
        </w:tc>
        <w:tc>
          <w:tcPr>
            <w:tcW w:w="6238" w:type="dxa"/>
            <w:gridSpan w:val="3"/>
          </w:tcPr>
          <w:p w14:paraId="7AA5068D" w14:textId="6C139E7B" w:rsidR="00E21012" w:rsidRPr="00D26EEF" w:rsidRDefault="00E2101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MPCS</w:t>
            </w:r>
          </w:p>
        </w:tc>
      </w:tr>
      <w:tr w:rsidR="00E21012" w:rsidRPr="00996EF3" w14:paraId="2B1D9182" w14:textId="77777777" w:rsidTr="00A719F2">
        <w:tc>
          <w:tcPr>
            <w:tcW w:w="4110" w:type="dxa"/>
            <w:gridSpan w:val="2"/>
            <w:vAlign w:val="center"/>
          </w:tcPr>
          <w:p w14:paraId="2403E7EE" w14:textId="77777777" w:rsidR="00E21012" w:rsidRPr="00E21012" w:rsidRDefault="00E21012" w:rsidP="00080AB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21012">
              <w:rPr>
                <w:rFonts w:cstheme="minorHAnsi"/>
                <w:sz w:val="18"/>
                <w:szCs w:val="18"/>
              </w:rPr>
              <w:t>Project: identificatiecode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="00080AB4">
              <w:rPr>
                <w:rFonts w:cstheme="minorHAnsi"/>
                <w:sz w:val="18"/>
                <w:szCs w:val="18"/>
              </w:rPr>
              <w:t>(1)</w:t>
            </w:r>
          </w:p>
        </w:tc>
        <w:tc>
          <w:tcPr>
            <w:tcW w:w="6238" w:type="dxa"/>
            <w:gridSpan w:val="3"/>
          </w:tcPr>
          <w:p w14:paraId="44E54890" w14:textId="1E9E1D5E" w:rsidR="00E21012" w:rsidRPr="00996EF3" w:rsidRDefault="00334F1F" w:rsidP="00D26EEF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 xml:space="preserve">Tropic </w:t>
            </w:r>
            <w:r w:rsidR="00D33D3E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</w:rPr>
              <w:t>Super</w:t>
            </w:r>
          </w:p>
        </w:tc>
      </w:tr>
      <w:tr w:rsidR="00080AB4" w:rsidRPr="00E21012" w14:paraId="14B935CB" w14:textId="77777777" w:rsidTr="00A719F2">
        <w:tc>
          <w:tcPr>
            <w:tcW w:w="4110" w:type="dxa"/>
            <w:gridSpan w:val="2"/>
            <w:vAlign w:val="center"/>
          </w:tcPr>
          <w:p w14:paraId="2863EFDC" w14:textId="77777777" w:rsidR="00080AB4" w:rsidRPr="00E21012" w:rsidRDefault="00080AB4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Serienummer (2)</w:t>
            </w:r>
          </w:p>
        </w:tc>
        <w:tc>
          <w:tcPr>
            <w:tcW w:w="6238" w:type="dxa"/>
            <w:gridSpan w:val="3"/>
          </w:tcPr>
          <w:p w14:paraId="1CF59747" w14:textId="67E602AB" w:rsidR="00080AB4" w:rsidRPr="00D26EEF" w:rsidRDefault="006B6960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D26EEF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-</w:t>
            </w:r>
          </w:p>
        </w:tc>
      </w:tr>
      <w:tr w:rsidR="00E21012" w:rsidRPr="00E21012" w14:paraId="32F2D87B" w14:textId="77777777" w:rsidTr="00A719F2">
        <w:tc>
          <w:tcPr>
            <w:tcW w:w="4110" w:type="dxa"/>
            <w:gridSpan w:val="2"/>
            <w:vAlign w:val="center"/>
          </w:tcPr>
          <w:p w14:paraId="20516CAA" w14:textId="77777777" w:rsidR="00E21012" w:rsidRPr="00E21012" w:rsidRDefault="00E21012" w:rsidP="00E21012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21012">
              <w:rPr>
                <w:rFonts w:cstheme="minorHAnsi"/>
                <w:sz w:val="18"/>
                <w:szCs w:val="18"/>
              </w:rPr>
              <w:t>Methode van Prestatieverklaring:</w:t>
            </w:r>
          </w:p>
        </w:tc>
        <w:tc>
          <w:tcPr>
            <w:tcW w:w="6238" w:type="dxa"/>
            <w:gridSpan w:val="3"/>
          </w:tcPr>
          <w:p w14:paraId="6EC266E9" w14:textId="3CC391AA" w:rsidR="00E21012" w:rsidRPr="00D26EEF" w:rsidRDefault="00E2101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511FA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 xml:space="preserve">Methode </w:t>
            </w:r>
            <w:r w:rsidR="00132F9E" w:rsidRPr="00511FA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1</w:t>
            </w:r>
          </w:p>
        </w:tc>
      </w:tr>
      <w:tr w:rsidR="00E51EED" w:rsidRPr="00AB299D" w14:paraId="418EFC47" w14:textId="77777777" w:rsidTr="00A719F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67A673" w14:textId="77777777" w:rsidR="00E51EED" w:rsidRPr="00591A84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Unieke identificatiecode van het producttype: </w:t>
            </w:r>
            <w:proofErr w:type="spellStart"/>
            <w:r w:rsidR="00080AB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cfr</w:t>
            </w:r>
            <w:proofErr w:type="spellEnd"/>
            <w:r w:rsidR="00080AB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 supra</w:t>
            </w:r>
          </w:p>
          <w:p w14:paraId="0869535C" w14:textId="77777777" w:rsidR="00E51EED" w:rsidRPr="00591A84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Type-, partij- of serienummer, dan wel een ander identificatiemiddel voor het bouwproduct, zoals voorgeschreven in artikel 11, lid 4: </w:t>
            </w:r>
            <w:proofErr w:type="spellStart"/>
            <w:r w:rsidR="00080AB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cfr</w:t>
            </w:r>
            <w:proofErr w:type="spellEnd"/>
            <w:r w:rsidR="00080AB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 supra</w:t>
            </w:r>
          </w:p>
          <w:p w14:paraId="4BAFB222" w14:textId="77777777" w:rsidR="00E51EED" w:rsidRPr="00D26EEF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Beoogde gebruiken van </w:t>
            </w: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het bouwproduct, overeenkomstig de toepasselijke geharmoniseerde technische specificatie, zoals door de fabrikant bepaald: Voor constructief gebruik in alle soorten van </w:t>
            </w:r>
            <w:r w:rsidR="001A4542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bouwkundige en</w:t>
            </w:r>
            <w:r w:rsidR="00F2600B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civieltechnische </w:t>
            </w:r>
            <w:r w:rsidR="001A4542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werken</w:t>
            </w: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volgens </w:t>
            </w:r>
            <w:r w:rsidR="001A4542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de</w:t>
            </w:r>
            <w:r w:rsidR="00080AB4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bouwproductenverordening (</w:t>
            </w:r>
            <w:r w:rsidR="001A4542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305/2011)</w:t>
            </w: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</w:t>
            </w:r>
          </w:p>
          <w:p w14:paraId="2E51A7A8" w14:textId="31DE02E3" w:rsidR="00E51EED" w:rsidRPr="00D26EEF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Naam, geregistreerde handelsnaam of geregistreerd handelsmerk en contactadres van de fabrikant, zoals voorgeschreven in artikel 11, lid 5: </w:t>
            </w:r>
            <w:proofErr w:type="spellStart"/>
            <w:r w:rsidR="00080AB4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cfr</w:t>
            </w:r>
            <w:proofErr w:type="spellEnd"/>
            <w:r w:rsidR="00080AB4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 supra</w:t>
            </w:r>
          </w:p>
          <w:p w14:paraId="0D99A1B0" w14:textId="49E4202C" w:rsidR="00E51EED" w:rsidRPr="00D26EEF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Indien van toepassing, naam en contactadres van de gemachtigde wiens mandaat de in artikel 12, lid 2, vermelde taken bestrijkt: Niet van toepassing</w:t>
            </w:r>
            <w:r w:rsidR="001A4542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</w:t>
            </w:r>
          </w:p>
          <w:p w14:paraId="59DCA59E" w14:textId="54D04363" w:rsidR="00E51EED" w:rsidRPr="00D26EEF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Het systeem of de systemen voor de beoordeling en verificatie van de prestatiebestendigheid van het bouwproduct, vermeld in bijlage V: Systeem 2+.</w:t>
            </w:r>
          </w:p>
          <w:p w14:paraId="00CA7F96" w14:textId="4E29D59B" w:rsidR="00E51EED" w:rsidRPr="00591A84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Indien de prestatieverklaring betrekking heeft op een bouwproduct dat onder een geharmoniseerde norm valt: </w:t>
            </w:r>
            <w:r w:rsidR="000C3827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OCAB-OCBS</w:t>
            </w:r>
            <w:r w:rsidR="000A751A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,</w:t>
            </w: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NoBo</w:t>
            </w:r>
            <w:proofErr w:type="spellEnd"/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</w:t>
            </w:r>
            <w:r w:rsidR="000C3827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1148</w:t>
            </w: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heeft onder systeem 2+ de initiële inspectie van de productie-installatie en van de productiecontrole in de fabriek, de permanente bewaking, beoordeling en evaluatie van de productiecontrole in de fabriek uitgevoerd</w:t>
            </w:r>
            <w:r w:rsidR="00A267B5"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conform de geharmoniseerde norm EN 1090-1</w:t>
            </w:r>
            <w:r w:rsidRPr="00D26EEF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en heeft het conformiteitscertificaat van de productiecontrole in de fabriek met nummer </w:t>
            </w:r>
            <w:r w:rsidR="000C3827" w:rsidRPr="00511FA6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1148</w:t>
            </w:r>
            <w:r w:rsidRPr="00511FA6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-CPR-</w:t>
            </w:r>
            <w:r w:rsidR="00511FA6" w:rsidRPr="00511FA6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20231003-989</w:t>
            </w:r>
            <w:r w:rsidRPr="00591A8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verstrekt.</w:t>
            </w:r>
          </w:p>
          <w:p w14:paraId="738D4128" w14:textId="397FC01E" w:rsidR="00E51EED" w:rsidRPr="00591A84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Indien de prestatieverklaring betrekking heeft op een bouwproduct waarvoor een Europese technische beoordeling is afgegeven: niet van toepassing</w:t>
            </w:r>
            <w:r w:rsidR="000A751A" w:rsidRPr="00591A8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.</w:t>
            </w:r>
          </w:p>
          <w:p w14:paraId="0D09870F" w14:textId="622C26A1" w:rsidR="00E51EED" w:rsidRPr="00AB299D" w:rsidRDefault="00E51EED" w:rsidP="00080AB4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  <w:lang w:val="nl-BE"/>
              </w:rPr>
            </w:pPr>
            <w:r w:rsidRPr="00591A84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Aangegeven prestatie</w:t>
            </w:r>
            <w:r w:rsidR="004413DC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s:</w:t>
            </w:r>
          </w:p>
        </w:tc>
      </w:tr>
      <w:tr w:rsidR="00F2600B" w:rsidRPr="00591A84" w14:paraId="1C89154B" w14:textId="77777777" w:rsidTr="00A719F2">
        <w:trPr>
          <w:trHeight w:val="288"/>
        </w:trPr>
        <w:tc>
          <w:tcPr>
            <w:tcW w:w="2551" w:type="dxa"/>
            <w:vAlign w:val="center"/>
          </w:tcPr>
          <w:p w14:paraId="2571019E" w14:textId="77777777" w:rsidR="00F2600B" w:rsidRPr="00591A84" w:rsidRDefault="00F2600B" w:rsidP="00F2600B">
            <w:pPr>
              <w:pStyle w:val="Lijstalinea"/>
              <w:numPr>
                <w:ilvl w:val="1"/>
                <w:numId w:val="0"/>
              </w:numPr>
              <w:spacing w:before="40" w:after="40"/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proofErr w:type="spellStart"/>
            <w:r w:rsidRPr="00591A84">
              <w:rPr>
                <w:rFonts w:asciiTheme="minorHAnsi" w:hAnsiTheme="minorHAnsi" w:cstheme="minorHAnsi"/>
                <w:b/>
                <w:sz w:val="16"/>
                <w:szCs w:val="16"/>
              </w:rPr>
              <w:t>Essentiele</w:t>
            </w:r>
            <w:proofErr w:type="spellEnd"/>
            <w:r w:rsidRPr="00591A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591A84">
              <w:rPr>
                <w:rFonts w:asciiTheme="minorHAnsi" w:hAnsiTheme="minorHAnsi" w:cstheme="minorHAnsi"/>
                <w:b/>
                <w:sz w:val="16"/>
                <w:szCs w:val="16"/>
              </w:rPr>
              <w:t>kenmerken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7B57CB5C" w14:textId="77777777" w:rsidR="00F2600B" w:rsidRPr="00591A84" w:rsidRDefault="00F2600B" w:rsidP="00F2600B">
            <w:pPr>
              <w:pStyle w:val="Lijstalinea"/>
              <w:numPr>
                <w:ilvl w:val="1"/>
                <w:numId w:val="0"/>
              </w:numPr>
              <w:spacing w:before="40" w:after="40"/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Prestaties</w:t>
            </w:r>
          </w:p>
        </w:tc>
        <w:tc>
          <w:tcPr>
            <w:tcW w:w="3261" w:type="dxa"/>
            <w:gridSpan w:val="2"/>
            <w:vAlign w:val="center"/>
          </w:tcPr>
          <w:p w14:paraId="722174C4" w14:textId="799E79DC" w:rsidR="00F2600B" w:rsidRPr="00591A84" w:rsidRDefault="00F2600B" w:rsidP="00591A84">
            <w:pPr>
              <w:pStyle w:val="Lijstalinea"/>
              <w:numPr>
                <w:ilvl w:val="1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Geharmoniseerde technische specificaties</w:t>
            </w:r>
          </w:p>
          <w:p w14:paraId="08897639" w14:textId="68135E7C" w:rsidR="001A4542" w:rsidRPr="00591A84" w:rsidRDefault="001A4542" w:rsidP="00591A84">
            <w:pPr>
              <w:pStyle w:val="Lijstalinea"/>
              <w:numPr>
                <w:ilvl w:val="1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EN</w:t>
            </w:r>
            <w:r w:rsidR="00A614F8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 xml:space="preserve"> </w:t>
            </w: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1090-1:2009 + A1:2011</w:t>
            </w:r>
          </w:p>
        </w:tc>
      </w:tr>
      <w:tr w:rsidR="00F2600B" w:rsidRPr="004413DC" w14:paraId="3912EAA0" w14:textId="77777777" w:rsidTr="00A719F2">
        <w:trPr>
          <w:trHeight w:val="288"/>
        </w:trPr>
        <w:tc>
          <w:tcPr>
            <w:tcW w:w="2551" w:type="dxa"/>
            <w:vAlign w:val="center"/>
          </w:tcPr>
          <w:p w14:paraId="520294A5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Toleranties op afmetingen en vorm</w:t>
            </w:r>
          </w:p>
        </w:tc>
        <w:tc>
          <w:tcPr>
            <w:tcW w:w="4536" w:type="dxa"/>
            <w:gridSpan w:val="2"/>
            <w:vAlign w:val="center"/>
          </w:tcPr>
          <w:p w14:paraId="480D52D6" w14:textId="5CD8FB28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 xml:space="preserve">Fundamentele </w:t>
            </w:r>
            <w:r w:rsidR="00CB3535">
              <w:rPr>
                <w:rFonts w:ascii="Calibri" w:hAnsi="Calibri" w:cs="Calibri"/>
                <w:sz w:val="16"/>
                <w:szCs w:val="16"/>
              </w:rPr>
              <w:t>toleranties: EN 1090-</w:t>
            </w:r>
            <w:r w:rsidR="000C3827">
              <w:rPr>
                <w:rFonts w:ascii="Calibri" w:hAnsi="Calibri" w:cs="Calibri"/>
                <w:sz w:val="16"/>
                <w:szCs w:val="16"/>
              </w:rPr>
              <w:t>3</w:t>
            </w:r>
            <w:r w:rsidR="006B6960">
              <w:rPr>
                <w:rFonts w:ascii="Calibri" w:hAnsi="Calibri" w:cs="Calibri"/>
                <w:sz w:val="16"/>
                <w:szCs w:val="16"/>
              </w:rPr>
              <w:t xml:space="preserve"> Annex </w:t>
            </w:r>
            <w:r w:rsidR="000C3827">
              <w:rPr>
                <w:rFonts w:ascii="Calibri" w:hAnsi="Calibri" w:cs="Calibri"/>
                <w:sz w:val="16"/>
                <w:szCs w:val="16"/>
              </w:rPr>
              <w:t>G</w:t>
            </w:r>
          </w:p>
          <w:p w14:paraId="422FADDD" w14:textId="7682A41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Functi</w:t>
            </w:r>
            <w:r w:rsidR="00CB3535">
              <w:rPr>
                <w:rFonts w:ascii="Calibri" w:hAnsi="Calibri" w:cs="Calibri"/>
                <w:sz w:val="16"/>
                <w:szCs w:val="16"/>
              </w:rPr>
              <w:t>onele toleranties: EN 1090-</w:t>
            </w:r>
            <w:r w:rsidR="000C3827">
              <w:rPr>
                <w:rFonts w:ascii="Calibri" w:hAnsi="Calibri" w:cs="Calibri"/>
                <w:sz w:val="16"/>
                <w:szCs w:val="16"/>
              </w:rPr>
              <w:t>3</w:t>
            </w:r>
            <w:r w:rsidR="006B6960">
              <w:rPr>
                <w:rFonts w:ascii="Calibri" w:hAnsi="Calibri" w:cs="Calibri"/>
                <w:sz w:val="16"/>
                <w:szCs w:val="16"/>
              </w:rPr>
              <w:t xml:space="preserve"> Annex </w:t>
            </w:r>
            <w:r w:rsidR="000C3827">
              <w:rPr>
                <w:rFonts w:ascii="Calibri" w:hAnsi="Calibri" w:cs="Calibri"/>
                <w:sz w:val="16"/>
                <w:szCs w:val="16"/>
              </w:rPr>
              <w:t>F</w:t>
            </w:r>
          </w:p>
        </w:tc>
        <w:tc>
          <w:tcPr>
            <w:tcW w:w="1701" w:type="dxa"/>
            <w:vAlign w:val="center"/>
          </w:tcPr>
          <w:p w14:paraId="3A2DD41F" w14:textId="7E956FD2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560" w:type="dxa"/>
            <w:vAlign w:val="center"/>
          </w:tcPr>
          <w:p w14:paraId="0B2F852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5.3</w:t>
            </w:r>
          </w:p>
        </w:tc>
      </w:tr>
      <w:tr w:rsidR="00F2600B" w:rsidRPr="004413DC" w14:paraId="2DAE3A08" w14:textId="77777777" w:rsidTr="00A719F2">
        <w:trPr>
          <w:trHeight w:val="169"/>
        </w:trPr>
        <w:tc>
          <w:tcPr>
            <w:tcW w:w="2551" w:type="dxa"/>
            <w:vAlign w:val="center"/>
          </w:tcPr>
          <w:p w14:paraId="25BFD956" w14:textId="5C4EAB1E" w:rsidR="00F2600B" w:rsidRPr="004413DC" w:rsidRDefault="006B69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Basismaterialen</w:t>
            </w:r>
          </w:p>
        </w:tc>
        <w:tc>
          <w:tcPr>
            <w:tcW w:w="4536" w:type="dxa"/>
            <w:gridSpan w:val="2"/>
            <w:vAlign w:val="center"/>
          </w:tcPr>
          <w:p w14:paraId="4C019095" w14:textId="619ADE88" w:rsidR="00F2600B" w:rsidRPr="004413DC" w:rsidRDefault="000C3827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 15088 EN AW 6060</w:t>
            </w:r>
          </w:p>
        </w:tc>
        <w:tc>
          <w:tcPr>
            <w:tcW w:w="1701" w:type="dxa"/>
            <w:vAlign w:val="center"/>
          </w:tcPr>
          <w:p w14:paraId="731483E2" w14:textId="31A74161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560" w:type="dxa"/>
            <w:vAlign w:val="center"/>
          </w:tcPr>
          <w:p w14:paraId="75147A8C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5.4</w:t>
            </w:r>
          </w:p>
        </w:tc>
      </w:tr>
      <w:tr w:rsidR="00F2600B" w:rsidRPr="004413DC" w14:paraId="4A5B81F3" w14:textId="77777777" w:rsidTr="00A719F2">
        <w:trPr>
          <w:trHeight w:val="70"/>
        </w:trPr>
        <w:tc>
          <w:tcPr>
            <w:tcW w:w="2551" w:type="dxa"/>
            <w:vAlign w:val="center"/>
          </w:tcPr>
          <w:p w14:paraId="0FF51169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Breuktaaiheid</w:t>
            </w:r>
          </w:p>
        </w:tc>
        <w:tc>
          <w:tcPr>
            <w:tcW w:w="4536" w:type="dxa"/>
            <w:gridSpan w:val="2"/>
            <w:vAlign w:val="center"/>
          </w:tcPr>
          <w:p w14:paraId="47A9AE14" w14:textId="110A4431" w:rsidR="00F2600B" w:rsidRPr="004413DC" w:rsidRDefault="006B69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5388134D" w14:textId="7B07B6EE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4.4 ; 4.8</w:t>
            </w:r>
          </w:p>
        </w:tc>
        <w:tc>
          <w:tcPr>
            <w:tcW w:w="1560" w:type="dxa"/>
            <w:vAlign w:val="center"/>
          </w:tcPr>
          <w:p w14:paraId="2659493D" w14:textId="43948148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5.5 ; 5.10</w:t>
            </w:r>
          </w:p>
        </w:tc>
      </w:tr>
      <w:tr w:rsidR="00F2600B" w:rsidRPr="004413DC" w14:paraId="7CB6530D" w14:textId="77777777" w:rsidTr="00A719F2">
        <w:trPr>
          <w:trHeight w:val="70"/>
        </w:trPr>
        <w:tc>
          <w:tcPr>
            <w:tcW w:w="2551" w:type="dxa"/>
            <w:vAlign w:val="center"/>
          </w:tcPr>
          <w:p w14:paraId="33952A7C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Draagvermogen</w:t>
            </w:r>
          </w:p>
        </w:tc>
        <w:tc>
          <w:tcPr>
            <w:tcW w:w="4536" w:type="dxa"/>
            <w:gridSpan w:val="2"/>
            <w:vAlign w:val="center"/>
          </w:tcPr>
          <w:p w14:paraId="7C8B9D67" w14:textId="714FFB68" w:rsidR="00F2600B" w:rsidRPr="004413DC" w:rsidRDefault="000C3827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132267C4" w14:textId="003A1AD0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4.5.2</w:t>
            </w:r>
          </w:p>
        </w:tc>
        <w:tc>
          <w:tcPr>
            <w:tcW w:w="1560" w:type="dxa"/>
            <w:vAlign w:val="center"/>
          </w:tcPr>
          <w:p w14:paraId="29F37AAF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</w:tr>
      <w:tr w:rsidR="00F2600B" w:rsidRPr="004413DC" w14:paraId="44726227" w14:textId="77777777" w:rsidTr="00A719F2">
        <w:trPr>
          <w:trHeight w:val="112"/>
        </w:trPr>
        <w:tc>
          <w:tcPr>
            <w:tcW w:w="2551" w:type="dxa"/>
            <w:vAlign w:val="center"/>
          </w:tcPr>
          <w:p w14:paraId="799D24DC" w14:textId="08F9F851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Vermoeiings</w:t>
            </w:r>
            <w:r w:rsidR="004F5D9A">
              <w:rPr>
                <w:rFonts w:ascii="Calibri" w:hAnsi="Calibri" w:cs="Calibri"/>
                <w:sz w:val="16"/>
                <w:szCs w:val="16"/>
              </w:rPr>
              <w:t>weer</w:t>
            </w:r>
            <w:r w:rsidR="008E49D3">
              <w:rPr>
                <w:rFonts w:ascii="Calibri" w:hAnsi="Calibri" w:cs="Calibri"/>
                <w:sz w:val="16"/>
                <w:szCs w:val="16"/>
              </w:rPr>
              <w:t>stand</w:t>
            </w:r>
          </w:p>
        </w:tc>
        <w:tc>
          <w:tcPr>
            <w:tcW w:w="4536" w:type="dxa"/>
            <w:gridSpan w:val="2"/>
            <w:vAlign w:val="center"/>
          </w:tcPr>
          <w:p w14:paraId="1C9C17F7" w14:textId="704574B4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2B5024F1" w14:textId="249558A4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4.5.3</w:t>
            </w:r>
          </w:p>
        </w:tc>
        <w:tc>
          <w:tcPr>
            <w:tcW w:w="1560" w:type="dxa"/>
            <w:vAlign w:val="center"/>
          </w:tcPr>
          <w:p w14:paraId="3CA5EC9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</w:tr>
      <w:tr w:rsidR="00F2600B" w:rsidRPr="004413DC" w14:paraId="70354F6B" w14:textId="77777777" w:rsidTr="00A719F2">
        <w:trPr>
          <w:trHeight w:val="101"/>
        </w:trPr>
        <w:tc>
          <w:tcPr>
            <w:tcW w:w="2551" w:type="dxa"/>
            <w:vAlign w:val="center"/>
          </w:tcPr>
          <w:p w14:paraId="732C5153" w14:textId="5DC3BA9F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Brandwe</w:t>
            </w:r>
            <w:r w:rsidR="004F5D9A">
              <w:rPr>
                <w:rFonts w:ascii="Calibri" w:hAnsi="Calibri" w:cs="Calibri"/>
                <w:sz w:val="16"/>
                <w:szCs w:val="16"/>
              </w:rPr>
              <w:t>rendheid</w:t>
            </w:r>
          </w:p>
        </w:tc>
        <w:tc>
          <w:tcPr>
            <w:tcW w:w="4536" w:type="dxa"/>
            <w:gridSpan w:val="2"/>
            <w:vAlign w:val="center"/>
          </w:tcPr>
          <w:p w14:paraId="0638D138" w14:textId="2EF2A6ED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4CBF12C1" w14:textId="341F7F86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4.5.4</w:t>
            </w:r>
          </w:p>
        </w:tc>
        <w:tc>
          <w:tcPr>
            <w:tcW w:w="1560" w:type="dxa"/>
            <w:vAlign w:val="center"/>
          </w:tcPr>
          <w:p w14:paraId="593F65E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5.7</w:t>
            </w:r>
          </w:p>
        </w:tc>
      </w:tr>
      <w:tr w:rsidR="00F2600B" w:rsidRPr="004413DC" w14:paraId="3314A4BC" w14:textId="77777777" w:rsidTr="00A719F2">
        <w:trPr>
          <w:trHeight w:val="70"/>
        </w:trPr>
        <w:tc>
          <w:tcPr>
            <w:tcW w:w="2551" w:type="dxa"/>
            <w:vAlign w:val="center"/>
          </w:tcPr>
          <w:p w14:paraId="4834A96B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Reactie op brand</w:t>
            </w:r>
          </w:p>
        </w:tc>
        <w:tc>
          <w:tcPr>
            <w:tcW w:w="4536" w:type="dxa"/>
            <w:gridSpan w:val="2"/>
            <w:vAlign w:val="center"/>
          </w:tcPr>
          <w:p w14:paraId="275436EE" w14:textId="2A80E702" w:rsidR="00F2600B" w:rsidRPr="004413DC" w:rsidRDefault="00992E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 xml:space="preserve">EN13501-1 </w:t>
            </w:r>
            <w:r w:rsidR="00F2600B" w:rsidRPr="004413DC">
              <w:rPr>
                <w:rFonts w:ascii="Calibri" w:hAnsi="Calibri" w:cs="Calibri"/>
                <w:sz w:val="16"/>
                <w:szCs w:val="16"/>
              </w:rPr>
              <w:t>Klasse A1</w:t>
            </w:r>
          </w:p>
        </w:tc>
        <w:tc>
          <w:tcPr>
            <w:tcW w:w="1701" w:type="dxa"/>
            <w:vAlign w:val="center"/>
          </w:tcPr>
          <w:p w14:paraId="64CBFFC2" w14:textId="5C3030B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560" w:type="dxa"/>
            <w:vAlign w:val="center"/>
          </w:tcPr>
          <w:p w14:paraId="011F9145" w14:textId="18CD60E4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5.8</w:t>
            </w:r>
          </w:p>
        </w:tc>
      </w:tr>
      <w:tr w:rsidR="00F2600B" w:rsidRPr="004413DC" w14:paraId="70A93D59" w14:textId="77777777" w:rsidTr="00A719F2">
        <w:trPr>
          <w:trHeight w:val="70"/>
        </w:trPr>
        <w:tc>
          <w:tcPr>
            <w:tcW w:w="2551" w:type="dxa"/>
            <w:vAlign w:val="center"/>
          </w:tcPr>
          <w:p w14:paraId="3A00A1A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Vrijkomen van cadmium</w:t>
            </w:r>
          </w:p>
        </w:tc>
        <w:tc>
          <w:tcPr>
            <w:tcW w:w="4536" w:type="dxa"/>
            <w:gridSpan w:val="2"/>
            <w:vAlign w:val="center"/>
          </w:tcPr>
          <w:p w14:paraId="454580F5" w14:textId="212E64A9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16710289" w14:textId="4CE192EC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560" w:type="dxa"/>
            <w:vAlign w:val="center"/>
          </w:tcPr>
          <w:p w14:paraId="087AF8D8" w14:textId="77CB55E2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</w:tr>
      <w:tr w:rsidR="00F2600B" w:rsidRPr="004413DC" w14:paraId="1C038318" w14:textId="77777777" w:rsidTr="00A719F2">
        <w:trPr>
          <w:trHeight w:val="128"/>
        </w:trPr>
        <w:tc>
          <w:tcPr>
            <w:tcW w:w="2551" w:type="dxa"/>
            <w:vAlign w:val="center"/>
          </w:tcPr>
          <w:p w14:paraId="27A3791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Radioactieve straling</w:t>
            </w:r>
          </w:p>
        </w:tc>
        <w:tc>
          <w:tcPr>
            <w:tcW w:w="4536" w:type="dxa"/>
            <w:gridSpan w:val="2"/>
            <w:vAlign w:val="center"/>
          </w:tcPr>
          <w:p w14:paraId="456947A3" w14:textId="00FA0619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72EE21B6" w14:textId="245D3A03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560" w:type="dxa"/>
            <w:vAlign w:val="center"/>
          </w:tcPr>
          <w:p w14:paraId="349039BB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</w:tr>
      <w:tr w:rsidR="00F2600B" w:rsidRPr="004413DC" w14:paraId="143C6A64" w14:textId="77777777" w:rsidTr="00A719F2">
        <w:trPr>
          <w:trHeight w:val="189"/>
        </w:trPr>
        <w:tc>
          <w:tcPr>
            <w:tcW w:w="2551" w:type="dxa"/>
            <w:vAlign w:val="center"/>
          </w:tcPr>
          <w:p w14:paraId="4DC8E01F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Duurzaamheid</w:t>
            </w:r>
          </w:p>
        </w:tc>
        <w:tc>
          <w:tcPr>
            <w:tcW w:w="4536" w:type="dxa"/>
            <w:gridSpan w:val="2"/>
            <w:vAlign w:val="center"/>
          </w:tcPr>
          <w:p w14:paraId="2E4AEC24" w14:textId="3FE5B96A" w:rsidR="00F2600B" w:rsidRPr="004413DC" w:rsidRDefault="000C3827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0B51E39E" w14:textId="01943713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560" w:type="dxa"/>
            <w:vAlign w:val="center"/>
          </w:tcPr>
          <w:p w14:paraId="5F95E343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5.11</w:t>
            </w:r>
          </w:p>
        </w:tc>
      </w:tr>
      <w:tr w:rsidR="00F2600B" w:rsidRPr="004413DC" w14:paraId="27B111CC" w14:textId="77777777" w:rsidTr="00A719F2">
        <w:trPr>
          <w:trHeight w:val="126"/>
        </w:trPr>
        <w:tc>
          <w:tcPr>
            <w:tcW w:w="10348" w:type="dxa"/>
            <w:gridSpan w:val="5"/>
            <w:vAlign w:val="center"/>
          </w:tcPr>
          <w:p w14:paraId="6CCA4B21" w14:textId="101B49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Indien overeenkomstig artikel 37 of 38 een specifieke technische documentatie is gebruikt, de eisen waaraan het product voldoet: niet van toepassing</w:t>
            </w:r>
            <w:r w:rsidR="000A751A" w:rsidRPr="004413D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4413DC" w:rsidRPr="004413DC" w14:paraId="7C950928" w14:textId="77777777" w:rsidTr="00A719F2">
        <w:trPr>
          <w:trHeight w:val="525"/>
        </w:trPr>
        <w:tc>
          <w:tcPr>
            <w:tcW w:w="10348" w:type="dxa"/>
            <w:gridSpan w:val="5"/>
            <w:vAlign w:val="center"/>
          </w:tcPr>
          <w:p w14:paraId="4F048CA9" w14:textId="431F38D6" w:rsidR="004413DC" w:rsidRPr="008E7EFA" w:rsidRDefault="004413DC" w:rsidP="004413DC">
            <w:pPr>
              <w:pStyle w:val="Lijstalinea"/>
              <w:numPr>
                <w:ilvl w:val="0"/>
                <w:numId w:val="12"/>
              </w:numPr>
              <w:spacing w:after="40"/>
              <w:ind w:left="317" w:hanging="250"/>
              <w:rPr>
                <w:rFonts w:ascii="Calibri" w:hAnsi="Calibri" w:cs="Calibri"/>
                <w:sz w:val="16"/>
                <w:szCs w:val="16"/>
                <w:lang w:val="nl-BE"/>
              </w:rPr>
            </w:pPr>
            <w:r w:rsidRPr="008E7EF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De </w:t>
            </w:r>
            <w:r w:rsidRPr="004413DC">
              <w:rPr>
                <w:rFonts w:ascii="Calibri" w:hAnsi="Calibri" w:cs="Calibri"/>
                <w:sz w:val="16"/>
                <w:szCs w:val="16"/>
                <w:lang w:val="nl-NL"/>
              </w:rPr>
              <w:t>prestaties</w:t>
            </w:r>
            <w:r w:rsidRPr="008E7EFA">
              <w:rPr>
                <w:rFonts w:ascii="Calibri" w:hAnsi="Calibri" w:cs="Calibri"/>
                <w:sz w:val="16"/>
                <w:szCs w:val="16"/>
                <w:lang w:val="nl-BE"/>
              </w:rPr>
              <w:t xml:space="preserve"> van het in de punten 1 en 2 omschreven product zijn conform de in punt 9 aangegeven prestaties. Deze prestatieverklaring wordt verstrekt </w:t>
            </w:r>
            <w:r w:rsidR="00A267B5">
              <w:rPr>
                <w:rFonts w:ascii="Calibri" w:hAnsi="Calibri" w:cs="Calibri"/>
                <w:sz w:val="16"/>
                <w:szCs w:val="16"/>
                <w:lang w:val="nl-BE"/>
              </w:rPr>
              <w:t xml:space="preserve">conform CPR (EU) 305/2011 </w:t>
            </w:r>
            <w:r w:rsidRPr="008E7EFA">
              <w:rPr>
                <w:rFonts w:ascii="Calibri" w:hAnsi="Calibri" w:cs="Calibri"/>
                <w:sz w:val="16"/>
                <w:szCs w:val="16"/>
                <w:lang w:val="nl-BE"/>
              </w:rPr>
              <w:t>onder de exclusieve verantwoordelijkheid van de in punt 4 vermelde fabrikant.</w:t>
            </w:r>
          </w:p>
        </w:tc>
      </w:tr>
      <w:tr w:rsidR="00A719F2" w:rsidRPr="00E702C4" w14:paraId="34247064" w14:textId="77777777" w:rsidTr="00A719F2">
        <w:trPr>
          <w:trHeight w:val="525"/>
        </w:trPr>
        <w:tc>
          <w:tcPr>
            <w:tcW w:w="10348" w:type="dxa"/>
            <w:gridSpan w:val="5"/>
          </w:tcPr>
          <w:p w14:paraId="3736F487" w14:textId="77777777" w:rsidR="00A719F2" w:rsidRDefault="00A719F2" w:rsidP="00692EC6">
            <w:pPr>
              <w:spacing w:before="60"/>
              <w:ind w:left="22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4F877B4" wp14:editId="7B152A40">
                  <wp:simplePos x="0" y="0"/>
                  <wp:positionH relativeFrom="page">
                    <wp:posOffset>4954270</wp:posOffset>
                  </wp:positionH>
                  <wp:positionV relativeFrom="paragraph">
                    <wp:posOffset>-88900</wp:posOffset>
                  </wp:positionV>
                  <wp:extent cx="854710" cy="1066800"/>
                  <wp:effectExtent l="8255" t="0" r="0" b="0"/>
                  <wp:wrapNone/>
                  <wp:docPr id="275044451" name="Afbeelding 1" descr="Afbeelding met vlucht, schets, buitenshui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44451" name="Afbeelding 1" descr="Afbeelding met vlucht, schets, buitenshuis&#10;&#10;Automatisch gegenereerde beschrijvi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32602" r="34200" b="34215"/>
                          <a:stretch/>
                        </pic:blipFill>
                        <pic:spPr bwMode="auto">
                          <a:xfrm rot="16200000">
                            <a:off x="0" y="0"/>
                            <a:ext cx="85471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Opgemaakt voor en namens de fabrikant </w:t>
            </w:r>
            <w:r w:rsidRPr="00511FA6">
              <w:rPr>
                <w:rFonts w:cstheme="minorHAnsi"/>
                <w:sz w:val="24"/>
                <w:szCs w:val="24"/>
              </w:rPr>
              <w:t>te Genk op 05.10.2023,</w:t>
            </w:r>
          </w:p>
          <w:p w14:paraId="524FB98E" w14:textId="77777777" w:rsidR="00A719F2" w:rsidRDefault="00A719F2" w:rsidP="00692EC6">
            <w:pPr>
              <w:spacing w:before="60"/>
              <w:ind w:left="2268"/>
              <w:rPr>
                <w:rFonts w:cstheme="minorHAnsi"/>
                <w:sz w:val="24"/>
                <w:szCs w:val="24"/>
              </w:rPr>
            </w:pPr>
          </w:p>
          <w:p w14:paraId="578E669C" w14:textId="77777777" w:rsidR="00A719F2" w:rsidRDefault="00A719F2" w:rsidP="00692EC6">
            <w:pPr>
              <w:spacing w:before="60"/>
              <w:ind w:left="2268"/>
              <w:rPr>
                <w:rFonts w:cstheme="minorHAnsi"/>
                <w:sz w:val="24"/>
                <w:szCs w:val="24"/>
              </w:rPr>
            </w:pPr>
          </w:p>
          <w:p w14:paraId="0D034957" w14:textId="77777777" w:rsidR="00A719F2" w:rsidRPr="00563963" w:rsidRDefault="00A719F2" w:rsidP="00692EC6">
            <w:pPr>
              <w:spacing w:before="60"/>
              <w:ind w:left="2268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563963">
              <w:rPr>
                <w:rFonts w:cstheme="minorHAnsi"/>
                <w:sz w:val="24"/>
                <w:szCs w:val="24"/>
                <w:lang w:val="fr-FR"/>
              </w:rPr>
              <w:t>Dhr</w:t>
            </w:r>
            <w:proofErr w:type="spellEnd"/>
            <w:r w:rsidRPr="00563963">
              <w:rPr>
                <w:rFonts w:cstheme="minorHAnsi"/>
                <w:sz w:val="24"/>
                <w:szCs w:val="24"/>
                <w:lang w:val="fr-FR"/>
              </w:rPr>
              <w:t xml:space="preserve">. Lemmens, C.E.O. , Euro-serre NV </w:t>
            </w:r>
          </w:p>
          <w:p w14:paraId="522139D7" w14:textId="77777777" w:rsidR="00A719F2" w:rsidRPr="00563963" w:rsidRDefault="00A719F2" w:rsidP="00692EC6">
            <w:pPr>
              <w:spacing w:after="60"/>
              <w:ind w:left="2268"/>
              <w:rPr>
                <w:rFonts w:cstheme="minorHAnsi"/>
                <w:sz w:val="24"/>
                <w:szCs w:val="24"/>
                <w:lang w:val="fr-FR"/>
              </w:rPr>
            </w:pPr>
          </w:p>
          <w:p w14:paraId="5FB4BF86" w14:textId="77777777" w:rsidR="00A719F2" w:rsidRPr="00563963" w:rsidRDefault="00A719F2" w:rsidP="00692EC6">
            <w:pPr>
              <w:spacing w:after="60"/>
              <w:ind w:left="2268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18E61686" w14:textId="61EE8BF6" w:rsidR="000D108C" w:rsidRPr="00A719F2" w:rsidRDefault="000D108C" w:rsidP="00A719F2">
      <w:pPr>
        <w:jc w:val="center"/>
        <w:rPr>
          <w:rFonts w:cstheme="minorHAnsi"/>
          <w:sz w:val="24"/>
          <w:szCs w:val="24"/>
          <w:lang w:val="fr-FR"/>
        </w:rPr>
      </w:pPr>
    </w:p>
    <w:sectPr w:rsidR="000D108C" w:rsidRPr="00A719F2" w:rsidSect="002929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F5D7" w14:textId="77777777" w:rsidR="00C67500" w:rsidRDefault="00C67500" w:rsidP="0093313D">
      <w:pPr>
        <w:spacing w:after="0" w:line="240" w:lineRule="auto"/>
      </w:pPr>
      <w:r>
        <w:separator/>
      </w:r>
    </w:p>
  </w:endnote>
  <w:endnote w:type="continuationSeparator" w:id="0">
    <w:p w14:paraId="0F812336" w14:textId="77777777" w:rsidR="00C67500" w:rsidRDefault="00C67500" w:rsidP="0093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5FF7" w14:textId="77777777" w:rsidR="000E46E7" w:rsidRDefault="000E46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0BE" w14:textId="77777777" w:rsidR="004F0B75" w:rsidRPr="00A731D6" w:rsidRDefault="004F0B75" w:rsidP="000767E5">
    <w:pPr>
      <w:pStyle w:val="Voettekst"/>
      <w:tabs>
        <w:tab w:val="clear" w:pos="9072"/>
        <w:tab w:val="right" w:pos="14598"/>
      </w:tabs>
      <w:rPr>
        <w:color w:val="808080" w:themeColor="background1" w:themeShade="80"/>
        <w:sz w:val="20"/>
        <w:szCs w:val="20"/>
      </w:rPr>
    </w:pPr>
  </w:p>
  <w:p w14:paraId="47CFEF1E" w14:textId="43DC778F" w:rsidR="004F0B75" w:rsidRPr="00794902" w:rsidRDefault="004F0B75" w:rsidP="00A968F1">
    <w:pPr>
      <w:pStyle w:val="Voettekst"/>
      <w:pBdr>
        <w:top w:val="single" w:sz="6" w:space="1" w:color="808080" w:themeColor="background1" w:themeShade="80"/>
      </w:pBdr>
      <w:tabs>
        <w:tab w:val="clear" w:pos="9072"/>
        <w:tab w:val="right" w:pos="9354"/>
        <w:tab w:val="right" w:pos="14598"/>
      </w:tabs>
      <w:rPr>
        <w:color w:val="808080" w:themeColor="background1" w:themeShade="80"/>
      </w:rPr>
    </w:pPr>
    <w:r>
      <w:tab/>
    </w:r>
    <w:r w:rsidRPr="00E15C04">
      <w:rPr>
        <w:rFonts w:cstheme="minorHAnsi"/>
        <w:color w:val="000000" w:themeColor="text1"/>
      </w:rPr>
      <w:t>©</w:t>
    </w:r>
    <w:r>
      <w:rPr>
        <w:rFonts w:cstheme="minorHAnsi"/>
        <w:color w:val="808080" w:themeColor="background1" w:themeShade="80"/>
      </w:rPr>
      <w:t xml:space="preserve">  </w:t>
    </w:r>
    <w:r w:rsidR="00511FA6">
      <w:rPr>
        <w:rFonts w:ascii="Segoe UI Semibold" w:hAnsi="Segoe UI Semibold" w:cs="Segoe UI Semibold"/>
        <w:i/>
        <w:color w:val="002060"/>
        <w:sz w:val="20"/>
        <w:szCs w:val="20"/>
      </w:rPr>
      <w:t>Euro-serre NV</w:t>
    </w:r>
    <w:r w:rsidRPr="00C51389">
      <w:rPr>
        <w:color w:val="808080" w:themeColor="background1" w:themeShade="8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D945" w14:textId="77777777" w:rsidR="000E46E7" w:rsidRDefault="000E46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E649" w14:textId="77777777" w:rsidR="00C67500" w:rsidRDefault="00C67500" w:rsidP="0093313D">
      <w:pPr>
        <w:spacing w:after="0" w:line="240" w:lineRule="auto"/>
      </w:pPr>
      <w:r>
        <w:separator/>
      </w:r>
    </w:p>
  </w:footnote>
  <w:footnote w:type="continuationSeparator" w:id="0">
    <w:p w14:paraId="06347E68" w14:textId="77777777" w:rsidR="00C67500" w:rsidRDefault="00C67500" w:rsidP="0093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2FD" w14:textId="77777777" w:rsidR="000E46E7" w:rsidRDefault="000E46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48" w:type="dxa"/>
      <w:tblInd w:w="-714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3681"/>
      <w:gridCol w:w="3118"/>
      <w:gridCol w:w="3549"/>
    </w:tblGrid>
    <w:tr w:rsidR="004F0B75" w:rsidRPr="00E702C4" w14:paraId="0D250F04" w14:textId="77777777" w:rsidTr="00B979D5">
      <w:tc>
        <w:tcPr>
          <w:tcW w:w="3681" w:type="dxa"/>
          <w:vAlign w:val="center"/>
        </w:tcPr>
        <w:p w14:paraId="300841CF" w14:textId="11BE43CE" w:rsidR="004F0B75" w:rsidRPr="002335E7" w:rsidRDefault="00511FA6" w:rsidP="00E15C04">
          <w:pPr>
            <w:spacing w:before="80" w:after="80"/>
            <w:rPr>
              <w:rFonts w:cs="Segoe UI"/>
            </w:rPr>
          </w:pPr>
          <w:r>
            <w:rPr>
              <w:rFonts w:cs="Segoe UI"/>
              <w:noProof/>
            </w:rPr>
            <w:drawing>
              <wp:inline distT="0" distB="0" distL="0" distR="0" wp14:anchorId="4B3BF0A7" wp14:editId="6CC5FE08">
                <wp:extent cx="1930400" cy="631825"/>
                <wp:effectExtent l="0" t="0" r="0" b="0"/>
                <wp:docPr id="335957470" name="Afbeelding 335957470" descr="Afbeelding met Lettertype, Graphics, tekst,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8938147" name="Afbeelding 1" descr="Afbeelding met Lettertype, Graphics, tekst, logo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63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14:paraId="47D181F5" w14:textId="1F841709" w:rsidR="004F0B75" w:rsidRPr="00153F4E" w:rsidRDefault="000764C9" w:rsidP="00E15C04">
          <w:pPr>
            <w:spacing w:before="80" w:after="80"/>
            <w:contextualSpacing/>
            <w:jc w:val="center"/>
            <w:rPr>
              <w:rFonts w:ascii="Segoe UI Semibold" w:hAnsi="Segoe UI Semibold" w:cs="Segoe UI Semibold"/>
              <w:sz w:val="28"/>
              <w:szCs w:val="28"/>
              <w:lang w:val="en-US"/>
            </w:rPr>
          </w:pPr>
          <w:proofErr w:type="spellStart"/>
          <w:r>
            <w:rPr>
              <w:rFonts w:ascii="Segoe UI Semibold" w:hAnsi="Segoe UI Semibold" w:cs="Segoe UI Semibold"/>
              <w:sz w:val="28"/>
              <w:szCs w:val="28"/>
              <w:lang w:val="en-US"/>
            </w:rPr>
            <w:t>Prestatieverklaring</w:t>
          </w:r>
          <w:proofErr w:type="spellEnd"/>
        </w:p>
      </w:tc>
      <w:tc>
        <w:tcPr>
          <w:tcW w:w="3549" w:type="dxa"/>
          <w:vAlign w:val="center"/>
        </w:tcPr>
        <w:p w14:paraId="4B737316" w14:textId="77777777" w:rsidR="004F0B75" w:rsidRPr="00774FB0" w:rsidRDefault="004F0B75" w:rsidP="00E15C04">
          <w:pPr>
            <w:spacing w:before="80" w:after="80"/>
            <w:jc w:val="center"/>
            <w:rPr>
              <w:rFonts w:cs="Segoe UI"/>
              <w:sz w:val="10"/>
              <w:szCs w:val="10"/>
              <w:lang w:val="fr-BE"/>
            </w:rPr>
          </w:pPr>
          <w:r w:rsidRPr="00774FB0">
            <w:rPr>
              <w:rFonts w:ascii="Segoe UI Semibold" w:hAnsi="Segoe UI Semibold" w:cs="Segoe UI Semibold"/>
              <w:u w:val="single"/>
              <w:lang w:val="fr-BE"/>
            </w:rPr>
            <w:t>DOCUMENT</w:t>
          </w:r>
        </w:p>
        <w:p w14:paraId="27130017" w14:textId="63E35D9F" w:rsidR="004F0B75" w:rsidRPr="00996EF3" w:rsidRDefault="002E16BA" w:rsidP="00E15C04">
          <w:pPr>
            <w:tabs>
              <w:tab w:val="left" w:pos="317"/>
              <w:tab w:val="left" w:pos="884"/>
            </w:tabs>
            <w:spacing w:before="80" w:after="80"/>
            <w:ind w:right="-108"/>
            <w:rPr>
              <w:rFonts w:cs="Segoe UI"/>
              <w:lang w:val="en-GB"/>
            </w:rPr>
          </w:pPr>
          <w:r>
            <w:rPr>
              <w:rFonts w:cs="Segoe UI"/>
              <w:lang w:val="en-GB"/>
            </w:rPr>
            <w:t xml:space="preserve">        </w:t>
          </w:r>
          <w:r w:rsidR="004F0B75" w:rsidRPr="00996EF3">
            <w:rPr>
              <w:rFonts w:cs="Segoe UI"/>
              <w:lang w:val="en-GB"/>
            </w:rPr>
            <w:t>Ref.</w:t>
          </w:r>
          <w:r w:rsidR="00BA30FF">
            <w:rPr>
              <w:rFonts w:cs="Segoe UI"/>
              <w:lang w:val="en-GB"/>
            </w:rPr>
            <w:t xml:space="preserve"> </w:t>
          </w:r>
          <w:r w:rsidR="00334F1F">
            <w:rPr>
              <w:rFonts w:cs="Segoe UI"/>
              <w:lang w:val="en-GB"/>
            </w:rPr>
            <w:t>Tropic</w:t>
          </w:r>
          <w:r w:rsidR="00D33D3E">
            <w:rPr>
              <w:rFonts w:cs="Segoe UI"/>
              <w:lang w:val="en-GB"/>
            </w:rPr>
            <w:t xml:space="preserve"> Super</w:t>
          </w:r>
          <w:r w:rsidR="007F6BBD" w:rsidRPr="00996EF3">
            <w:rPr>
              <w:rFonts w:cs="Segoe UI"/>
              <w:lang w:val="en-GB"/>
            </w:rPr>
            <w:t>-001</w:t>
          </w:r>
        </w:p>
        <w:p w14:paraId="1EF737D1" w14:textId="518C7609" w:rsidR="004F0B75" w:rsidRPr="0083228A" w:rsidRDefault="004F0B75" w:rsidP="00E15C04">
          <w:pPr>
            <w:tabs>
              <w:tab w:val="left" w:pos="317"/>
              <w:tab w:val="left" w:pos="884"/>
            </w:tabs>
            <w:spacing w:before="80" w:after="80"/>
            <w:ind w:right="-108"/>
            <w:rPr>
              <w:rFonts w:cs="Segoe UI"/>
              <w:lang w:val="fr-BE"/>
            </w:rPr>
          </w:pPr>
          <w:r w:rsidRPr="00996EF3">
            <w:rPr>
              <w:rFonts w:cs="Segoe UI"/>
              <w:lang w:val="en-GB"/>
            </w:rPr>
            <w:tab/>
          </w:r>
          <w:proofErr w:type="spellStart"/>
          <w:r>
            <w:rPr>
              <w:rFonts w:cs="Segoe UI"/>
              <w:lang w:val="fr-BE"/>
            </w:rPr>
            <w:t>Rev</w:t>
          </w:r>
          <w:proofErr w:type="spellEnd"/>
          <w:r>
            <w:rPr>
              <w:rFonts w:cs="Segoe UI"/>
              <w:lang w:val="fr-BE"/>
            </w:rPr>
            <w:t>.</w:t>
          </w:r>
          <w:r>
            <w:rPr>
              <w:rFonts w:cs="Segoe UI"/>
              <w:lang w:val="fr-BE"/>
            </w:rPr>
            <w:tab/>
          </w:r>
          <w:r w:rsidR="00511FA6">
            <w:rPr>
              <w:rFonts w:cs="Segoe UI"/>
              <w:lang w:val="fr-BE"/>
            </w:rPr>
            <w:t>05</w:t>
          </w:r>
          <w:r>
            <w:rPr>
              <w:rFonts w:cs="Segoe UI"/>
              <w:lang w:val="fr-BE"/>
            </w:rPr>
            <w:t>.</w:t>
          </w:r>
          <w:r w:rsidR="00511FA6">
            <w:rPr>
              <w:rFonts w:cs="Segoe UI"/>
              <w:lang w:val="fr-BE"/>
            </w:rPr>
            <w:t>10</w:t>
          </w:r>
          <w:r>
            <w:rPr>
              <w:rFonts w:cs="Segoe UI"/>
              <w:lang w:val="fr-BE"/>
            </w:rPr>
            <w:t>.202</w:t>
          </w:r>
          <w:r w:rsidR="000C3827">
            <w:rPr>
              <w:rFonts w:cs="Segoe UI"/>
              <w:lang w:val="fr-BE"/>
            </w:rPr>
            <w:t>3</w:t>
          </w:r>
          <w:r w:rsidRPr="0083228A">
            <w:rPr>
              <w:rFonts w:cs="Segoe UI"/>
              <w:lang w:val="fr-BE"/>
            </w:rPr>
            <w:t xml:space="preserve"> (N</w:t>
          </w:r>
          <w:r>
            <w:rPr>
              <w:rFonts w:cs="Segoe UI"/>
              <w:lang w:val="fr-BE"/>
            </w:rPr>
            <w:t>L</w:t>
          </w:r>
          <w:r w:rsidRPr="0083228A">
            <w:rPr>
              <w:rFonts w:cs="Segoe UI"/>
              <w:lang w:val="fr-BE"/>
            </w:rPr>
            <w:t>)</w:t>
          </w:r>
        </w:p>
      </w:tc>
    </w:tr>
  </w:tbl>
  <w:p w14:paraId="61BDC7DF" w14:textId="77777777" w:rsidR="004F0B75" w:rsidRPr="0083228A" w:rsidRDefault="004F0B75" w:rsidP="00E15C04">
    <w:pPr>
      <w:pStyle w:val="Koptekst"/>
      <w:rPr>
        <w:lang w:val="fr-BE"/>
      </w:rPr>
    </w:pPr>
  </w:p>
  <w:p w14:paraId="48A9916D" w14:textId="77777777" w:rsidR="004F0B75" w:rsidRPr="00E15C04" w:rsidRDefault="004F0B75" w:rsidP="00E15C04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3340" w14:textId="77777777" w:rsidR="000E46E7" w:rsidRDefault="000E46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DF0"/>
    <w:multiLevelType w:val="hybridMultilevel"/>
    <w:tmpl w:val="5C3254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0F57"/>
    <w:multiLevelType w:val="hybridMultilevel"/>
    <w:tmpl w:val="4596DDB4"/>
    <w:lvl w:ilvl="0" w:tplc="FC2851F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F7D"/>
    <w:multiLevelType w:val="hybridMultilevel"/>
    <w:tmpl w:val="630C3E64"/>
    <w:lvl w:ilvl="0" w:tplc="9A8EC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14FA8"/>
    <w:multiLevelType w:val="multilevel"/>
    <w:tmpl w:val="848A0AB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922058"/>
    <w:multiLevelType w:val="hybridMultilevel"/>
    <w:tmpl w:val="9C0606C2"/>
    <w:lvl w:ilvl="0" w:tplc="B35443C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93975"/>
    <w:multiLevelType w:val="hybridMultilevel"/>
    <w:tmpl w:val="38849CF0"/>
    <w:lvl w:ilvl="0" w:tplc="E7A8C762">
      <w:start w:val="5"/>
      <w:numFmt w:val="bullet"/>
      <w:lvlText w:val="-"/>
      <w:lvlJc w:val="left"/>
      <w:pPr>
        <w:ind w:left="891" w:hanging="360"/>
      </w:pPr>
      <w:rPr>
        <w:rFonts w:ascii="Calibri" w:eastAsia="MS Gothic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7E777CD3"/>
    <w:multiLevelType w:val="hybridMultilevel"/>
    <w:tmpl w:val="A796C466"/>
    <w:lvl w:ilvl="0" w:tplc="E7A8C762">
      <w:start w:val="5"/>
      <w:numFmt w:val="bullet"/>
      <w:lvlText w:val="-"/>
      <w:lvlJc w:val="left"/>
      <w:pPr>
        <w:ind w:left="536" w:hanging="360"/>
      </w:pPr>
      <w:rPr>
        <w:rFonts w:ascii="Calibri" w:eastAsia="MS Gothic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 w16cid:durableId="1930041772">
    <w:abstractNumId w:val="3"/>
  </w:num>
  <w:num w:numId="2" w16cid:durableId="1031225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013516">
    <w:abstractNumId w:val="6"/>
  </w:num>
  <w:num w:numId="4" w16cid:durableId="534587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2162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806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452970">
    <w:abstractNumId w:val="2"/>
  </w:num>
  <w:num w:numId="8" w16cid:durableId="412050670">
    <w:abstractNumId w:val="5"/>
  </w:num>
  <w:num w:numId="9" w16cid:durableId="965627134">
    <w:abstractNumId w:val="2"/>
  </w:num>
  <w:num w:numId="10" w16cid:durableId="210776653">
    <w:abstractNumId w:val="3"/>
  </w:num>
  <w:num w:numId="11" w16cid:durableId="1243415098">
    <w:abstractNumId w:val="3"/>
  </w:num>
  <w:num w:numId="12" w16cid:durableId="1666399881">
    <w:abstractNumId w:val="1"/>
  </w:num>
  <w:num w:numId="13" w16cid:durableId="1019240004">
    <w:abstractNumId w:val="0"/>
  </w:num>
  <w:num w:numId="14" w16cid:durableId="1115058008">
    <w:abstractNumId w:val="4"/>
  </w:num>
  <w:num w:numId="15" w16cid:durableId="1886020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3D"/>
    <w:rsid w:val="00000A2B"/>
    <w:rsid w:val="00000C55"/>
    <w:rsid w:val="00007727"/>
    <w:rsid w:val="00013E19"/>
    <w:rsid w:val="0001680D"/>
    <w:rsid w:val="00016B6D"/>
    <w:rsid w:val="00020779"/>
    <w:rsid w:val="0002274D"/>
    <w:rsid w:val="00023D7A"/>
    <w:rsid w:val="00031CFE"/>
    <w:rsid w:val="000408CF"/>
    <w:rsid w:val="00057F2D"/>
    <w:rsid w:val="00060B0F"/>
    <w:rsid w:val="000668B1"/>
    <w:rsid w:val="000724F4"/>
    <w:rsid w:val="00073530"/>
    <w:rsid w:val="00074F34"/>
    <w:rsid w:val="000764C9"/>
    <w:rsid w:val="000767E5"/>
    <w:rsid w:val="00080AB4"/>
    <w:rsid w:val="00080B5D"/>
    <w:rsid w:val="00090C4E"/>
    <w:rsid w:val="00090D89"/>
    <w:rsid w:val="00092EC5"/>
    <w:rsid w:val="000A751A"/>
    <w:rsid w:val="000C3827"/>
    <w:rsid w:val="000D108C"/>
    <w:rsid w:val="000D6974"/>
    <w:rsid w:val="000E46E7"/>
    <w:rsid w:val="00101508"/>
    <w:rsid w:val="0011679D"/>
    <w:rsid w:val="001205C1"/>
    <w:rsid w:val="001267DA"/>
    <w:rsid w:val="00132F9E"/>
    <w:rsid w:val="001478EA"/>
    <w:rsid w:val="00153EA9"/>
    <w:rsid w:val="0015545C"/>
    <w:rsid w:val="00165613"/>
    <w:rsid w:val="0016636D"/>
    <w:rsid w:val="001700AE"/>
    <w:rsid w:val="001A379D"/>
    <w:rsid w:val="001A4542"/>
    <w:rsid w:val="001B4501"/>
    <w:rsid w:val="001B6668"/>
    <w:rsid w:val="001C4E0C"/>
    <w:rsid w:val="001C5D24"/>
    <w:rsid w:val="001C7DBF"/>
    <w:rsid w:val="001E37C7"/>
    <w:rsid w:val="001E514A"/>
    <w:rsid w:val="001F20A4"/>
    <w:rsid w:val="001F2534"/>
    <w:rsid w:val="001F4400"/>
    <w:rsid w:val="001F479A"/>
    <w:rsid w:val="002029A7"/>
    <w:rsid w:val="002049F3"/>
    <w:rsid w:val="00207C22"/>
    <w:rsid w:val="00222969"/>
    <w:rsid w:val="002320B1"/>
    <w:rsid w:val="00252B40"/>
    <w:rsid w:val="00272F99"/>
    <w:rsid w:val="002743FA"/>
    <w:rsid w:val="00275880"/>
    <w:rsid w:val="00281656"/>
    <w:rsid w:val="00281A11"/>
    <w:rsid w:val="002863C7"/>
    <w:rsid w:val="0029291E"/>
    <w:rsid w:val="002977E3"/>
    <w:rsid w:val="002A66C4"/>
    <w:rsid w:val="002C2B43"/>
    <w:rsid w:val="002C363F"/>
    <w:rsid w:val="002E16BA"/>
    <w:rsid w:val="002F2BC6"/>
    <w:rsid w:val="002F3D03"/>
    <w:rsid w:val="002F4838"/>
    <w:rsid w:val="002F7A89"/>
    <w:rsid w:val="002F7CE1"/>
    <w:rsid w:val="00302F91"/>
    <w:rsid w:val="00314CFC"/>
    <w:rsid w:val="003224EB"/>
    <w:rsid w:val="00334F1F"/>
    <w:rsid w:val="00341A08"/>
    <w:rsid w:val="00342B84"/>
    <w:rsid w:val="003507E8"/>
    <w:rsid w:val="00351857"/>
    <w:rsid w:val="00371D97"/>
    <w:rsid w:val="003A031C"/>
    <w:rsid w:val="003A4E53"/>
    <w:rsid w:val="003B103F"/>
    <w:rsid w:val="003C2836"/>
    <w:rsid w:val="003C4F7D"/>
    <w:rsid w:val="003D1338"/>
    <w:rsid w:val="003E1D50"/>
    <w:rsid w:val="004250EA"/>
    <w:rsid w:val="004413DC"/>
    <w:rsid w:val="0046153B"/>
    <w:rsid w:val="00465A16"/>
    <w:rsid w:val="00480428"/>
    <w:rsid w:val="004834FC"/>
    <w:rsid w:val="004939FA"/>
    <w:rsid w:val="004C3057"/>
    <w:rsid w:val="004C694E"/>
    <w:rsid w:val="004C6C53"/>
    <w:rsid w:val="004E56E3"/>
    <w:rsid w:val="004F0B75"/>
    <w:rsid w:val="004F272C"/>
    <w:rsid w:val="004F2D44"/>
    <w:rsid w:val="004F5D9A"/>
    <w:rsid w:val="00501E0B"/>
    <w:rsid w:val="005037BB"/>
    <w:rsid w:val="00511FA6"/>
    <w:rsid w:val="005120C5"/>
    <w:rsid w:val="00513761"/>
    <w:rsid w:val="005220B7"/>
    <w:rsid w:val="00532508"/>
    <w:rsid w:val="00537FC6"/>
    <w:rsid w:val="005520EA"/>
    <w:rsid w:val="00586DAA"/>
    <w:rsid w:val="00590708"/>
    <w:rsid w:val="00591A84"/>
    <w:rsid w:val="005D68ED"/>
    <w:rsid w:val="005E0B1F"/>
    <w:rsid w:val="006121D0"/>
    <w:rsid w:val="0066665B"/>
    <w:rsid w:val="0067733A"/>
    <w:rsid w:val="006824BD"/>
    <w:rsid w:val="006A30D1"/>
    <w:rsid w:val="006A5AB3"/>
    <w:rsid w:val="006B6960"/>
    <w:rsid w:val="006C6728"/>
    <w:rsid w:val="006D4E6C"/>
    <w:rsid w:val="006D5417"/>
    <w:rsid w:val="006E39DB"/>
    <w:rsid w:val="006F4B78"/>
    <w:rsid w:val="006F67D4"/>
    <w:rsid w:val="00705489"/>
    <w:rsid w:val="00711D2B"/>
    <w:rsid w:val="00727DE7"/>
    <w:rsid w:val="007310CE"/>
    <w:rsid w:val="00745FA5"/>
    <w:rsid w:val="00770920"/>
    <w:rsid w:val="00771AFD"/>
    <w:rsid w:val="00774FB0"/>
    <w:rsid w:val="0077717F"/>
    <w:rsid w:val="00786331"/>
    <w:rsid w:val="00791A38"/>
    <w:rsid w:val="00794902"/>
    <w:rsid w:val="007B276C"/>
    <w:rsid w:val="007B4640"/>
    <w:rsid w:val="007B71CE"/>
    <w:rsid w:val="007C2E38"/>
    <w:rsid w:val="007C5F8F"/>
    <w:rsid w:val="007D040D"/>
    <w:rsid w:val="007D29F1"/>
    <w:rsid w:val="007D53AE"/>
    <w:rsid w:val="007D7064"/>
    <w:rsid w:val="007E13AE"/>
    <w:rsid w:val="007E4A6E"/>
    <w:rsid w:val="007F435D"/>
    <w:rsid w:val="007F6BBD"/>
    <w:rsid w:val="0081112C"/>
    <w:rsid w:val="00811502"/>
    <w:rsid w:val="00814311"/>
    <w:rsid w:val="008179AA"/>
    <w:rsid w:val="00827C35"/>
    <w:rsid w:val="00841093"/>
    <w:rsid w:val="00846564"/>
    <w:rsid w:val="00847245"/>
    <w:rsid w:val="008621D5"/>
    <w:rsid w:val="008A05EF"/>
    <w:rsid w:val="008A219A"/>
    <w:rsid w:val="008A524B"/>
    <w:rsid w:val="008B2560"/>
    <w:rsid w:val="008B6D77"/>
    <w:rsid w:val="008C626D"/>
    <w:rsid w:val="008D1B8B"/>
    <w:rsid w:val="008D2837"/>
    <w:rsid w:val="008E49D3"/>
    <w:rsid w:val="008E7EFA"/>
    <w:rsid w:val="008F0ED7"/>
    <w:rsid w:val="00911901"/>
    <w:rsid w:val="00923BDD"/>
    <w:rsid w:val="00932069"/>
    <w:rsid w:val="0093313D"/>
    <w:rsid w:val="00943BA9"/>
    <w:rsid w:val="00947E81"/>
    <w:rsid w:val="00950ECF"/>
    <w:rsid w:val="00953E91"/>
    <w:rsid w:val="00960EC3"/>
    <w:rsid w:val="00966482"/>
    <w:rsid w:val="00976540"/>
    <w:rsid w:val="00980243"/>
    <w:rsid w:val="0098122B"/>
    <w:rsid w:val="00992E60"/>
    <w:rsid w:val="009930CE"/>
    <w:rsid w:val="00994406"/>
    <w:rsid w:val="00996EF3"/>
    <w:rsid w:val="009D08BD"/>
    <w:rsid w:val="009D102F"/>
    <w:rsid w:val="009D25EC"/>
    <w:rsid w:val="009E570A"/>
    <w:rsid w:val="00A121F3"/>
    <w:rsid w:val="00A17C58"/>
    <w:rsid w:val="00A267B5"/>
    <w:rsid w:val="00A34B4D"/>
    <w:rsid w:val="00A501B3"/>
    <w:rsid w:val="00A614F8"/>
    <w:rsid w:val="00A62ABE"/>
    <w:rsid w:val="00A719F2"/>
    <w:rsid w:val="00A731D6"/>
    <w:rsid w:val="00A7437D"/>
    <w:rsid w:val="00A7647B"/>
    <w:rsid w:val="00A968F1"/>
    <w:rsid w:val="00AB299D"/>
    <w:rsid w:val="00AE1303"/>
    <w:rsid w:val="00AF0D90"/>
    <w:rsid w:val="00AF59CA"/>
    <w:rsid w:val="00B43ECC"/>
    <w:rsid w:val="00B45117"/>
    <w:rsid w:val="00B57544"/>
    <w:rsid w:val="00B66374"/>
    <w:rsid w:val="00B73FF9"/>
    <w:rsid w:val="00B76C60"/>
    <w:rsid w:val="00B80E51"/>
    <w:rsid w:val="00B979D5"/>
    <w:rsid w:val="00BA30FF"/>
    <w:rsid w:val="00BA647E"/>
    <w:rsid w:val="00BD5A38"/>
    <w:rsid w:val="00BE6D67"/>
    <w:rsid w:val="00C07477"/>
    <w:rsid w:val="00C25B6C"/>
    <w:rsid w:val="00C417BF"/>
    <w:rsid w:val="00C4428D"/>
    <w:rsid w:val="00C51389"/>
    <w:rsid w:val="00C52AF9"/>
    <w:rsid w:val="00C56011"/>
    <w:rsid w:val="00C67500"/>
    <w:rsid w:val="00C73CBA"/>
    <w:rsid w:val="00C75EF7"/>
    <w:rsid w:val="00C82760"/>
    <w:rsid w:val="00C86E52"/>
    <w:rsid w:val="00CA2EA4"/>
    <w:rsid w:val="00CB01E8"/>
    <w:rsid w:val="00CB1404"/>
    <w:rsid w:val="00CB3535"/>
    <w:rsid w:val="00CC0106"/>
    <w:rsid w:val="00CC5514"/>
    <w:rsid w:val="00CE19F1"/>
    <w:rsid w:val="00CE4177"/>
    <w:rsid w:val="00CF0BF2"/>
    <w:rsid w:val="00D00769"/>
    <w:rsid w:val="00D06FD6"/>
    <w:rsid w:val="00D116E1"/>
    <w:rsid w:val="00D12D44"/>
    <w:rsid w:val="00D1576E"/>
    <w:rsid w:val="00D2044F"/>
    <w:rsid w:val="00D20C05"/>
    <w:rsid w:val="00D26EEF"/>
    <w:rsid w:val="00D33D3E"/>
    <w:rsid w:val="00D51F3E"/>
    <w:rsid w:val="00D60C1B"/>
    <w:rsid w:val="00D64CBC"/>
    <w:rsid w:val="00D663DA"/>
    <w:rsid w:val="00D74564"/>
    <w:rsid w:val="00D824E3"/>
    <w:rsid w:val="00D83CA7"/>
    <w:rsid w:val="00D974B9"/>
    <w:rsid w:val="00DA2B6C"/>
    <w:rsid w:val="00E0347F"/>
    <w:rsid w:val="00E14B2A"/>
    <w:rsid w:val="00E15C04"/>
    <w:rsid w:val="00E17B92"/>
    <w:rsid w:val="00E21012"/>
    <w:rsid w:val="00E21DF7"/>
    <w:rsid w:val="00E308D1"/>
    <w:rsid w:val="00E31245"/>
    <w:rsid w:val="00E40268"/>
    <w:rsid w:val="00E43E02"/>
    <w:rsid w:val="00E44CC2"/>
    <w:rsid w:val="00E51EED"/>
    <w:rsid w:val="00E543CF"/>
    <w:rsid w:val="00E56EF1"/>
    <w:rsid w:val="00E63F59"/>
    <w:rsid w:val="00E702C4"/>
    <w:rsid w:val="00E84CE1"/>
    <w:rsid w:val="00E9196C"/>
    <w:rsid w:val="00E922B9"/>
    <w:rsid w:val="00E94C38"/>
    <w:rsid w:val="00EB38CE"/>
    <w:rsid w:val="00EB77D0"/>
    <w:rsid w:val="00EC05E8"/>
    <w:rsid w:val="00EE5711"/>
    <w:rsid w:val="00EF0FB4"/>
    <w:rsid w:val="00EF152D"/>
    <w:rsid w:val="00F0704D"/>
    <w:rsid w:val="00F10481"/>
    <w:rsid w:val="00F2600B"/>
    <w:rsid w:val="00F42ECF"/>
    <w:rsid w:val="00F66A6D"/>
    <w:rsid w:val="00FA15BD"/>
    <w:rsid w:val="00FA480D"/>
    <w:rsid w:val="00FB19FC"/>
    <w:rsid w:val="00FB3C91"/>
    <w:rsid w:val="00FB59B5"/>
    <w:rsid w:val="00FC5764"/>
    <w:rsid w:val="00FC654B"/>
    <w:rsid w:val="00FD5047"/>
    <w:rsid w:val="00FD522A"/>
    <w:rsid w:val="00FD5B5B"/>
    <w:rsid w:val="00FE0D4C"/>
    <w:rsid w:val="00FF2393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618662"/>
  <w15:docId w15:val="{789CE20E-8472-457E-8380-67AF046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4C38"/>
    <w:pPr>
      <w:numPr>
        <w:numId w:val="1"/>
      </w:numPr>
      <w:spacing w:before="80" w:after="80" w:line="240" w:lineRule="auto"/>
      <w:outlineLvl w:val="0"/>
    </w:pPr>
    <w:rPr>
      <w:rFonts w:cstheme="minorHAnsi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13D"/>
  </w:style>
  <w:style w:type="paragraph" w:styleId="Voettekst">
    <w:name w:val="footer"/>
    <w:basedOn w:val="Standaard"/>
    <w:link w:val="VoettekstChar"/>
    <w:uiPriority w:val="99"/>
    <w:unhideWhenUsed/>
    <w:rsid w:val="009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13D"/>
  </w:style>
  <w:style w:type="table" w:styleId="Tabelraster">
    <w:name w:val="Table Grid"/>
    <w:basedOn w:val="Standaardtabel"/>
    <w:uiPriority w:val="59"/>
    <w:rsid w:val="0093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7DBF"/>
    <w:pPr>
      <w:widowControl w:val="0"/>
      <w:spacing w:after="0" w:line="240" w:lineRule="auto"/>
      <w:ind w:left="708"/>
    </w:pPr>
    <w:rPr>
      <w:rFonts w:ascii="Arial" w:eastAsia="Times New Roman" w:hAnsi="Arial" w:cs="Arial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4C38"/>
    <w:rPr>
      <w:rFonts w:cstheme="minorHAnsi"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6C"/>
    <w:rPr>
      <w:rFonts w:ascii="Segoe UI" w:hAnsi="Segoe UI" w:cs="Segoe UI"/>
      <w:sz w:val="18"/>
      <w:szCs w:val="18"/>
    </w:rPr>
  </w:style>
  <w:style w:type="table" w:styleId="Lichtelijst-accent1">
    <w:name w:val="Light List Accent 1"/>
    <w:basedOn w:val="Standaardtabel"/>
    <w:uiPriority w:val="61"/>
    <w:rsid w:val="00A731D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A731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efformulier">
    <w:name w:val="Ref formulier"/>
    <w:basedOn w:val="Standaard"/>
    <w:link w:val="RefformulierChar"/>
    <w:qFormat/>
    <w:rsid w:val="00000C55"/>
    <w:pPr>
      <w:spacing w:before="80" w:after="80" w:line="240" w:lineRule="auto"/>
    </w:pPr>
    <w:rPr>
      <w:rFonts w:cstheme="minorHAnsi"/>
      <w:b/>
      <w:i/>
      <w:color w:val="7030A0"/>
      <w:sz w:val="24"/>
      <w:szCs w:val="24"/>
      <w:u w:val="dash"/>
    </w:rPr>
  </w:style>
  <w:style w:type="character" w:customStyle="1" w:styleId="RefformulierChar">
    <w:name w:val="Ref formulier Char"/>
    <w:basedOn w:val="Standaardalinea-lettertype"/>
    <w:link w:val="Refformulier"/>
    <w:rsid w:val="00000C55"/>
    <w:rPr>
      <w:rFonts w:cstheme="minorHAnsi"/>
      <w:b/>
      <w:i/>
      <w:color w:val="7030A0"/>
      <w:sz w:val="24"/>
      <w:szCs w:val="24"/>
      <w:u w:val="dash"/>
    </w:rPr>
  </w:style>
  <w:style w:type="paragraph" w:customStyle="1" w:styleId="Default">
    <w:name w:val="Default"/>
    <w:rsid w:val="00F2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8C0D-8E32-4C77-ADC8-BE063E2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De Spiegeleer</dc:creator>
  <cp:keywords/>
  <dc:description/>
  <cp:lastModifiedBy>Vince Jamar</cp:lastModifiedBy>
  <cp:revision>2</cp:revision>
  <cp:lastPrinted>2023-10-18T09:42:00Z</cp:lastPrinted>
  <dcterms:created xsi:type="dcterms:W3CDTF">2023-10-18T09:42:00Z</dcterms:created>
  <dcterms:modified xsi:type="dcterms:W3CDTF">2023-10-18T09:42:00Z</dcterms:modified>
</cp:coreProperties>
</file>